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09AE5" w14:textId="73722FCF" w:rsidR="00A17B05" w:rsidRPr="00C1547F" w:rsidRDefault="00A17B05" w:rsidP="005B4DC1">
      <w:pPr>
        <w:pStyle w:val="Bezodstpw"/>
        <w:spacing w:line="276" w:lineRule="auto"/>
        <w:ind w:left="2880" w:firstLine="720"/>
        <w:rPr>
          <w:rFonts w:ascii="Times New Roman" w:hAnsi="Times New Roman" w:cs="Times New Roman"/>
          <w:i/>
          <w:color w:val="auto"/>
          <w:szCs w:val="20"/>
        </w:rPr>
      </w:pPr>
      <w:r w:rsidRPr="00C1547F">
        <w:rPr>
          <w:rFonts w:ascii="Times New Roman" w:hAnsi="Times New Roman" w:cs="Times New Roman"/>
          <w:i/>
          <w:color w:val="auto"/>
          <w:szCs w:val="20"/>
        </w:rPr>
        <w:t xml:space="preserve">Załącznik nr 1do </w:t>
      </w:r>
      <w:r w:rsidR="00A21E56">
        <w:rPr>
          <w:rFonts w:ascii="Times New Roman" w:hAnsi="Times New Roman" w:cs="Times New Roman"/>
          <w:i/>
          <w:color w:val="auto"/>
          <w:szCs w:val="20"/>
        </w:rPr>
        <w:t>Z</w:t>
      </w:r>
      <w:r w:rsidRPr="00C1547F">
        <w:rPr>
          <w:rFonts w:ascii="Times New Roman" w:hAnsi="Times New Roman" w:cs="Times New Roman"/>
          <w:i/>
          <w:color w:val="auto"/>
          <w:szCs w:val="20"/>
        </w:rPr>
        <w:t xml:space="preserve">apytania </w:t>
      </w:r>
      <w:r w:rsidR="00A21E56">
        <w:rPr>
          <w:rFonts w:ascii="Times New Roman" w:hAnsi="Times New Roman" w:cs="Times New Roman"/>
          <w:i/>
          <w:color w:val="auto"/>
          <w:szCs w:val="20"/>
        </w:rPr>
        <w:t>O</w:t>
      </w:r>
      <w:r w:rsidRPr="00C1547F">
        <w:rPr>
          <w:rFonts w:ascii="Times New Roman" w:hAnsi="Times New Roman" w:cs="Times New Roman"/>
          <w:i/>
          <w:color w:val="auto"/>
          <w:szCs w:val="20"/>
        </w:rPr>
        <w:t xml:space="preserve">fertowego nr </w:t>
      </w:r>
      <w:r w:rsidR="00507DDD" w:rsidRPr="00507DDD">
        <w:rPr>
          <w:rFonts w:ascii="Times New Roman" w:hAnsi="Times New Roman" w:cs="Times New Roman"/>
          <w:i/>
          <w:color w:val="auto"/>
          <w:szCs w:val="20"/>
        </w:rPr>
        <w:t>2025-97957-256167</w:t>
      </w:r>
    </w:p>
    <w:p w14:paraId="6F831F6D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0"/>
        </w:rPr>
      </w:pPr>
    </w:p>
    <w:p w14:paraId="14598971" w14:textId="77777777" w:rsidR="00A17B05" w:rsidRPr="00C1547F" w:rsidRDefault="00A17B05" w:rsidP="00A17B0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Cs w:val="20"/>
        </w:rPr>
      </w:pPr>
      <w:r w:rsidRPr="00C1547F">
        <w:rPr>
          <w:rFonts w:ascii="Times New Roman" w:hAnsi="Times New Roman" w:cs="Times New Roman"/>
          <w:b/>
          <w:color w:val="auto"/>
          <w:szCs w:val="20"/>
        </w:rPr>
        <w:t>FORMULARZ OFERTOWY</w:t>
      </w:r>
    </w:p>
    <w:p w14:paraId="49FA7CCE" w14:textId="77777777" w:rsidR="00A17B05" w:rsidRPr="00C1547F" w:rsidRDefault="00A17B05" w:rsidP="00A17B0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Cs w:val="20"/>
        </w:rPr>
      </w:pPr>
    </w:p>
    <w:p w14:paraId="2992D2FD" w14:textId="23C09ECB" w:rsidR="00A17B05" w:rsidRPr="00C1547F" w:rsidRDefault="00A17B05" w:rsidP="00A17B0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auto"/>
          <w:szCs w:val="20"/>
          <w:u w:val="single"/>
        </w:rPr>
      </w:pPr>
      <w:r w:rsidRPr="00C1547F">
        <w:rPr>
          <w:rFonts w:ascii="Times New Roman" w:hAnsi="Times New Roman" w:cs="Times New Roman"/>
          <w:b/>
          <w:color w:val="auto"/>
          <w:szCs w:val="20"/>
          <w:u w:val="single"/>
        </w:rPr>
        <w:t xml:space="preserve">Składający ofertę: </w:t>
      </w:r>
      <w:r w:rsidR="00557986">
        <w:rPr>
          <w:rFonts w:ascii="Times New Roman" w:hAnsi="Times New Roman" w:cs="Times New Roman"/>
          <w:b/>
          <w:color w:val="auto"/>
          <w:szCs w:val="20"/>
          <w:u w:val="single"/>
        </w:rPr>
        <w:t>k,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A17B05" w:rsidRPr="00C1547F" w14:paraId="7C3911B5" w14:textId="77777777" w:rsidTr="00EB7BDA">
        <w:tc>
          <w:tcPr>
            <w:tcW w:w="4077" w:type="dxa"/>
            <w:vAlign w:val="center"/>
          </w:tcPr>
          <w:p w14:paraId="00B4F9D3" w14:textId="0BF810F5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Pełna nazwa (firma)</w:t>
            </w:r>
            <w:r w:rsidR="00801B7C"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 xml:space="preserve"> </w:t>
            </w: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39E0B2D3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416953C9" w14:textId="77777777" w:rsidTr="00EB7BDA">
        <w:tc>
          <w:tcPr>
            <w:tcW w:w="4077" w:type="dxa"/>
            <w:vAlign w:val="center"/>
          </w:tcPr>
          <w:p w14:paraId="346935E1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4344CC95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267A7802" w14:textId="77777777" w:rsidTr="00EB7BDA">
        <w:tc>
          <w:tcPr>
            <w:tcW w:w="4077" w:type="dxa"/>
            <w:vAlign w:val="center"/>
          </w:tcPr>
          <w:p w14:paraId="00C00FD4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632BE845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0CC05EF9" w14:textId="77777777" w:rsidTr="00EB7BDA">
        <w:tc>
          <w:tcPr>
            <w:tcW w:w="4077" w:type="dxa"/>
            <w:vAlign w:val="center"/>
          </w:tcPr>
          <w:p w14:paraId="435ABAF8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AC3988F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20B251BC" w14:textId="77777777" w:rsidTr="00EB7BDA">
        <w:tc>
          <w:tcPr>
            <w:tcW w:w="4077" w:type="dxa"/>
            <w:vAlign w:val="center"/>
          </w:tcPr>
          <w:p w14:paraId="4B0832B3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148DD85E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18E4DF53" w14:textId="77777777" w:rsidTr="00EB7BDA">
        <w:tc>
          <w:tcPr>
            <w:tcW w:w="4077" w:type="dxa"/>
            <w:vAlign w:val="center"/>
          </w:tcPr>
          <w:p w14:paraId="73F66CFD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KRS</w:t>
            </w:r>
          </w:p>
        </w:tc>
        <w:tc>
          <w:tcPr>
            <w:tcW w:w="5135" w:type="dxa"/>
            <w:vAlign w:val="center"/>
          </w:tcPr>
          <w:p w14:paraId="4FC021FE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291AD215" w14:textId="77777777" w:rsidTr="00EB7BDA">
        <w:tc>
          <w:tcPr>
            <w:tcW w:w="4077" w:type="dxa"/>
            <w:vAlign w:val="center"/>
          </w:tcPr>
          <w:p w14:paraId="1F5822A9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13366704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43981A04" w14:textId="77777777" w:rsidTr="00EB7BDA">
        <w:tc>
          <w:tcPr>
            <w:tcW w:w="4077" w:type="dxa"/>
            <w:vAlign w:val="center"/>
          </w:tcPr>
          <w:p w14:paraId="04FA2A01" w14:textId="77777777" w:rsidR="00A17B05" w:rsidRPr="00C1547F" w:rsidRDefault="00A17B05" w:rsidP="00EB7BDA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C2A0896" w14:textId="77777777" w:rsidR="00A17B05" w:rsidRPr="00C1547F" w:rsidRDefault="00A17B05" w:rsidP="00EB7BDA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14:paraId="3D2AD5C8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0"/>
        </w:rPr>
      </w:pPr>
    </w:p>
    <w:p w14:paraId="108B90DA" w14:textId="247C092F" w:rsidR="00C1547F" w:rsidRPr="005142B9" w:rsidRDefault="00A17B05" w:rsidP="004766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1547F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Pr="00C154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1547F">
        <w:rPr>
          <w:rFonts w:ascii="Times New Roman" w:hAnsi="Times New Roman" w:cs="Times New Roman"/>
          <w:b/>
          <w:bCs/>
          <w:sz w:val="20"/>
          <w:szCs w:val="20"/>
        </w:rPr>
        <w:t>usług</w:t>
      </w:r>
      <w:r w:rsidR="005142B9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C1547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42B9" w:rsidRPr="005142B9">
        <w:rPr>
          <w:rFonts w:ascii="Times New Roman" w:hAnsi="Times New Roman" w:cs="Times New Roman"/>
          <w:b/>
          <w:bCs/>
          <w:sz w:val="20"/>
          <w:szCs w:val="20"/>
        </w:rPr>
        <w:t>wytworzeni</w:t>
      </w:r>
      <w:r w:rsidR="005142B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5142B9" w:rsidRPr="005142B9">
        <w:rPr>
          <w:rFonts w:ascii="Times New Roman" w:hAnsi="Times New Roman" w:cs="Times New Roman"/>
          <w:b/>
          <w:bCs/>
          <w:sz w:val="20"/>
          <w:szCs w:val="20"/>
        </w:rPr>
        <w:t xml:space="preserve"> i wdrożeni</w:t>
      </w:r>
      <w:r w:rsidR="005142B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5142B9" w:rsidRPr="005142B9">
        <w:rPr>
          <w:rFonts w:ascii="Times New Roman" w:hAnsi="Times New Roman" w:cs="Times New Roman"/>
          <w:b/>
          <w:bCs/>
          <w:sz w:val="20"/>
          <w:szCs w:val="20"/>
        </w:rPr>
        <w:t xml:space="preserve"> nowych funkcjonalności bezobsługowego systemu wyszukiwania instrumentów wsparcia dla firm oraz ich zintegrowanie z istniejącą platformą</w:t>
      </w:r>
      <w:r w:rsidR="005142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1547F">
        <w:rPr>
          <w:rFonts w:ascii="Times New Roman" w:hAnsi="Times New Roman" w:cs="Times New Roman"/>
          <w:bCs/>
          <w:sz w:val="20"/>
          <w:szCs w:val="20"/>
        </w:rPr>
        <w:t>z</w:t>
      </w:r>
      <w:r w:rsidRPr="00C1547F">
        <w:rPr>
          <w:rFonts w:ascii="Times New Roman" w:hAnsi="Times New Roman" w:cs="Times New Roman"/>
          <w:sz w:val="20"/>
          <w:szCs w:val="20"/>
        </w:rPr>
        <w:t xml:space="preserve">godnie z wymogami zapytania ofertowego, za </w:t>
      </w:r>
      <w:r w:rsidRPr="00C1547F">
        <w:rPr>
          <w:rFonts w:ascii="Times New Roman" w:hAnsi="Times New Roman" w:cs="Times New Roman"/>
          <w:b/>
          <w:sz w:val="20"/>
          <w:szCs w:val="20"/>
        </w:rPr>
        <w:t>cenę:</w:t>
      </w:r>
    </w:p>
    <w:p w14:paraId="1D84CB7E" w14:textId="6433C619" w:rsidR="005B5F40" w:rsidRDefault="00FF06CE" w:rsidP="005B5F40">
      <w:pPr>
        <w:pStyle w:val="Bezodstpw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b/>
          <w:color w:val="auto"/>
          <w:szCs w:val="20"/>
          <w:lang w:val="fi-FI"/>
        </w:rPr>
      </w:pPr>
      <w:r>
        <w:rPr>
          <w:rFonts w:ascii="Times New Roman" w:hAnsi="Times New Roman" w:cs="Times New Roman"/>
          <w:b/>
          <w:color w:val="auto"/>
          <w:szCs w:val="20"/>
          <w:lang w:val="fi-FI"/>
        </w:rPr>
        <w:lastRenderedPageBreak/>
        <w:t>Cena</w:t>
      </w:r>
    </w:p>
    <w:p w14:paraId="544E1036" w14:textId="77777777" w:rsidR="005B5F40" w:rsidRDefault="005B5F40" w:rsidP="005B5F40">
      <w:pPr>
        <w:pStyle w:val="Bezodstpw"/>
        <w:spacing w:line="360" w:lineRule="auto"/>
        <w:rPr>
          <w:rFonts w:ascii="Times New Roman" w:hAnsi="Times New Roman" w:cs="Times New Roman"/>
          <w:b/>
          <w:color w:val="auto"/>
          <w:szCs w:val="20"/>
          <w:lang w:val="fi-FI"/>
        </w:rPr>
      </w:pPr>
    </w:p>
    <w:p w14:paraId="61427417" w14:textId="0A7F64E3" w:rsidR="00A17B05" w:rsidRPr="00C1547F" w:rsidRDefault="00A17B05" w:rsidP="005B5F40">
      <w:pPr>
        <w:pStyle w:val="Bezodstpw"/>
        <w:spacing w:line="360" w:lineRule="auto"/>
        <w:rPr>
          <w:rFonts w:ascii="Times New Roman" w:hAnsi="Times New Roman" w:cs="Times New Roman"/>
          <w:b/>
          <w:color w:val="auto"/>
          <w:szCs w:val="20"/>
          <w:lang w:val="fi-FI"/>
        </w:rPr>
      </w:pPr>
      <w:r w:rsidRPr="00C1547F">
        <w:rPr>
          <w:rFonts w:ascii="Times New Roman" w:hAnsi="Times New Roman" w:cs="Times New Roman"/>
          <w:b/>
          <w:color w:val="auto"/>
          <w:szCs w:val="20"/>
          <w:lang w:val="fi-FI"/>
        </w:rPr>
        <w:t>kwota netto: …………………………PLN</w:t>
      </w:r>
    </w:p>
    <w:p w14:paraId="4D6C888C" w14:textId="77777777" w:rsidR="00A17B05" w:rsidRPr="00C840CE" w:rsidRDefault="00A17B05" w:rsidP="00A17B05">
      <w:pPr>
        <w:pStyle w:val="Bezodstpw"/>
        <w:spacing w:line="360" w:lineRule="auto"/>
        <w:rPr>
          <w:rFonts w:ascii="Times New Roman" w:hAnsi="Times New Roman" w:cs="Times New Roman"/>
          <w:color w:val="auto"/>
          <w:szCs w:val="20"/>
        </w:rPr>
      </w:pPr>
      <w:r w:rsidRPr="00C840CE">
        <w:rPr>
          <w:rFonts w:ascii="Times New Roman" w:hAnsi="Times New Roman" w:cs="Times New Roman"/>
          <w:color w:val="auto"/>
          <w:szCs w:val="20"/>
          <w:lang w:val="fi-FI"/>
        </w:rPr>
        <w:t xml:space="preserve">stawka VAT: ………%, kwota VAT: …………………… </w:t>
      </w:r>
      <w:r w:rsidRPr="00C840CE">
        <w:rPr>
          <w:rFonts w:ascii="Times New Roman" w:hAnsi="Times New Roman" w:cs="Times New Roman"/>
          <w:color w:val="auto"/>
          <w:szCs w:val="20"/>
        </w:rPr>
        <w:t>PLN</w:t>
      </w:r>
    </w:p>
    <w:p w14:paraId="28119A6B" w14:textId="77DA3926" w:rsidR="004766C7" w:rsidRDefault="00A17B05" w:rsidP="00A17B05">
      <w:pPr>
        <w:pStyle w:val="Bezodstpw"/>
        <w:spacing w:line="360" w:lineRule="auto"/>
        <w:rPr>
          <w:rFonts w:ascii="Times New Roman" w:hAnsi="Times New Roman" w:cs="Times New Roman"/>
          <w:color w:val="auto"/>
          <w:szCs w:val="20"/>
        </w:rPr>
      </w:pPr>
      <w:r w:rsidRPr="00C840CE">
        <w:rPr>
          <w:rFonts w:ascii="Times New Roman" w:hAnsi="Times New Roman" w:cs="Times New Roman"/>
          <w:color w:val="auto"/>
          <w:szCs w:val="20"/>
        </w:rPr>
        <w:t>kwota brutto: …………………………PLN</w:t>
      </w:r>
    </w:p>
    <w:p w14:paraId="4D94467F" w14:textId="77777777" w:rsidR="005B5F40" w:rsidRDefault="005B5F40" w:rsidP="004766C7">
      <w:pPr>
        <w:pStyle w:val="Bezodstpw"/>
        <w:spacing w:line="360" w:lineRule="auto"/>
        <w:rPr>
          <w:rFonts w:ascii="Times New Roman" w:hAnsi="Times New Roman" w:cs="Times New Roman"/>
          <w:color w:val="auto"/>
          <w:szCs w:val="20"/>
        </w:rPr>
      </w:pPr>
    </w:p>
    <w:p w14:paraId="4AAE1BAC" w14:textId="32FB4B5C" w:rsidR="004766C7" w:rsidRPr="00C840CE" w:rsidRDefault="00122519" w:rsidP="005B5F40">
      <w:pPr>
        <w:pStyle w:val="Bezodstpw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b/>
          <w:bCs/>
          <w:color w:val="auto"/>
          <w:szCs w:val="20"/>
        </w:rPr>
      </w:pPr>
      <w:r w:rsidRPr="00C840CE">
        <w:rPr>
          <w:rFonts w:ascii="Times New Roman" w:hAnsi="Times New Roman" w:cs="Times New Roman"/>
          <w:b/>
          <w:bCs/>
          <w:color w:val="auto"/>
          <w:szCs w:val="20"/>
        </w:rPr>
        <w:t>Okres wsparcia powdrożeniowego (</w:t>
      </w:r>
      <w:proofErr w:type="spellStart"/>
      <w:r w:rsidRPr="00C840CE">
        <w:rPr>
          <w:rFonts w:ascii="Times New Roman" w:hAnsi="Times New Roman" w:cs="Times New Roman"/>
          <w:b/>
          <w:bCs/>
          <w:color w:val="auto"/>
          <w:szCs w:val="20"/>
        </w:rPr>
        <w:t>Hypercare</w:t>
      </w:r>
      <w:proofErr w:type="spellEnd"/>
      <w:r w:rsidRPr="00C840CE">
        <w:rPr>
          <w:rFonts w:ascii="Times New Roman" w:hAnsi="Times New Roman" w:cs="Times New Roman"/>
          <w:b/>
          <w:bCs/>
          <w:color w:val="auto"/>
          <w:szCs w:val="20"/>
        </w:rPr>
        <w:t>)</w:t>
      </w:r>
    </w:p>
    <w:p w14:paraId="6A6F3856" w14:textId="77777777" w:rsidR="00122519" w:rsidRPr="00141CAA" w:rsidRDefault="00122519" w:rsidP="00122519">
      <w:pPr>
        <w:pStyle w:val="Bezodstpw"/>
        <w:spacing w:line="360" w:lineRule="auto"/>
        <w:ind w:left="1080"/>
        <w:rPr>
          <w:rFonts w:ascii="Times New Roman" w:hAnsi="Times New Roman" w:cs="Times New Roman"/>
          <w:b/>
          <w:bCs/>
          <w:color w:val="auto"/>
          <w:szCs w:val="20"/>
          <w:highlight w:val="yellow"/>
        </w:rPr>
      </w:pPr>
    </w:p>
    <w:p w14:paraId="45CB9514" w14:textId="77777777" w:rsidR="00C840CE" w:rsidRDefault="00C840CE" w:rsidP="00C840CE">
      <w:pPr>
        <w:pStyle w:val="Bezodstpw"/>
        <w:spacing w:line="360" w:lineRule="auto"/>
        <w:rPr>
          <w:rFonts w:ascii="Times New Roman" w:hAnsi="Times New Roman" w:cs="Times New Roman"/>
          <w:color w:val="auto"/>
          <w:szCs w:val="20"/>
        </w:rPr>
      </w:pPr>
      <w:r w:rsidRPr="00C840CE">
        <w:rPr>
          <w:rFonts w:ascii="Times New Roman" w:hAnsi="Times New Roman" w:cs="Times New Roman"/>
          <w:color w:val="auto"/>
          <w:szCs w:val="20"/>
        </w:rPr>
        <w:t>Oferent zobowiązany jest do zadeklarowania okresu wsparcia powdrożeniowego (</w:t>
      </w:r>
      <w:proofErr w:type="spellStart"/>
      <w:r w:rsidRPr="00C840CE">
        <w:rPr>
          <w:rFonts w:ascii="Times New Roman" w:hAnsi="Times New Roman" w:cs="Times New Roman"/>
          <w:color w:val="auto"/>
          <w:szCs w:val="20"/>
        </w:rPr>
        <w:t>Hypercare</w:t>
      </w:r>
      <w:proofErr w:type="spellEnd"/>
      <w:r w:rsidRPr="00C840CE">
        <w:rPr>
          <w:rFonts w:ascii="Times New Roman" w:hAnsi="Times New Roman" w:cs="Times New Roman"/>
          <w:color w:val="auto"/>
          <w:szCs w:val="20"/>
        </w:rPr>
        <w:t xml:space="preserve">), który będzie świadczony po wdrożeniu rozwiązania. Minimalny wymagany okres wynosi 2 tygodnie (14 dni). </w:t>
      </w:r>
    </w:p>
    <w:p w14:paraId="56FD4EA6" w14:textId="7FD5BD49" w:rsidR="00C840CE" w:rsidRPr="001F6070" w:rsidRDefault="00C840CE" w:rsidP="00C840CE">
      <w:pPr>
        <w:pStyle w:val="Bezodstpw"/>
        <w:spacing w:line="360" w:lineRule="auto"/>
        <w:rPr>
          <w:rFonts w:ascii="Times New Roman" w:hAnsi="Times New Roman" w:cs="Times New Roman"/>
          <w:color w:val="auto"/>
          <w:szCs w:val="20"/>
          <w:u w:val="single"/>
        </w:rPr>
      </w:pPr>
      <w:r w:rsidRPr="001F6070">
        <w:rPr>
          <w:rFonts w:ascii="Times New Roman" w:hAnsi="Times New Roman" w:cs="Times New Roman"/>
          <w:color w:val="auto"/>
          <w:szCs w:val="20"/>
          <w:u w:val="single"/>
        </w:rPr>
        <w:t>Oferty z okresem krótszym niż 2 tygodnie zostaną odrzucone.</w:t>
      </w:r>
    </w:p>
    <w:p w14:paraId="06622FF0" w14:textId="77777777" w:rsidR="00C840CE" w:rsidRDefault="00C840CE" w:rsidP="00C840CE">
      <w:pPr>
        <w:pStyle w:val="Bezodstpw"/>
        <w:spacing w:line="360" w:lineRule="auto"/>
        <w:rPr>
          <w:rFonts w:ascii="Times New Roman" w:hAnsi="Times New Roman" w:cs="Times New Roman"/>
          <w:b/>
          <w:bCs/>
          <w:color w:val="auto"/>
          <w:szCs w:val="20"/>
        </w:rPr>
      </w:pPr>
    </w:p>
    <w:p w14:paraId="4EBF1B62" w14:textId="201FFE0E" w:rsidR="00C840CE" w:rsidRPr="00C840CE" w:rsidRDefault="00C840CE" w:rsidP="00C840CE">
      <w:pPr>
        <w:pStyle w:val="Bezodstpw"/>
        <w:spacing w:line="360" w:lineRule="auto"/>
        <w:rPr>
          <w:rFonts w:ascii="Times New Roman" w:hAnsi="Times New Roman" w:cs="Times New Roman"/>
          <w:b/>
          <w:bCs/>
          <w:color w:val="auto"/>
          <w:szCs w:val="20"/>
        </w:rPr>
      </w:pPr>
      <w:r w:rsidRPr="00C840CE">
        <w:rPr>
          <w:rFonts w:ascii="Times New Roman" w:hAnsi="Times New Roman" w:cs="Times New Roman"/>
          <w:b/>
          <w:bCs/>
          <w:color w:val="auto"/>
          <w:szCs w:val="20"/>
        </w:rPr>
        <w:t xml:space="preserve">Deklarowany okres </w:t>
      </w:r>
      <w:proofErr w:type="spellStart"/>
      <w:r w:rsidRPr="00C840CE">
        <w:rPr>
          <w:rFonts w:ascii="Times New Roman" w:hAnsi="Times New Roman" w:cs="Times New Roman"/>
          <w:b/>
          <w:bCs/>
          <w:color w:val="auto"/>
          <w:szCs w:val="20"/>
        </w:rPr>
        <w:t>Hypercare</w:t>
      </w:r>
      <w:proofErr w:type="spellEnd"/>
      <w:r w:rsidRPr="00C840CE">
        <w:rPr>
          <w:rFonts w:ascii="Times New Roman" w:hAnsi="Times New Roman" w:cs="Times New Roman"/>
          <w:b/>
          <w:bCs/>
          <w:color w:val="auto"/>
          <w:szCs w:val="20"/>
        </w:rPr>
        <w:t>:</w:t>
      </w:r>
    </w:p>
    <w:p w14:paraId="5D7FFC98" w14:textId="081EC95F" w:rsidR="00A17B05" w:rsidRPr="00C840CE" w:rsidRDefault="00C840CE" w:rsidP="00C840CE">
      <w:pPr>
        <w:pStyle w:val="Bezodstpw"/>
        <w:spacing w:line="360" w:lineRule="auto"/>
        <w:rPr>
          <w:rFonts w:ascii="Times New Roman" w:hAnsi="Times New Roman" w:cs="Times New Roman"/>
          <w:b/>
          <w:bCs/>
          <w:color w:val="auto"/>
          <w:szCs w:val="20"/>
          <w:highlight w:val="yellow"/>
        </w:rPr>
      </w:pPr>
      <w:r w:rsidRPr="00C840CE">
        <w:rPr>
          <w:rFonts w:ascii="Times New Roman" w:hAnsi="Times New Roman" w:cs="Times New Roman"/>
          <w:color w:val="auto"/>
          <w:szCs w:val="20"/>
        </w:rPr>
        <w:t xml:space="preserve">.................................................... </w:t>
      </w:r>
      <w:r w:rsidRPr="00C840CE">
        <w:rPr>
          <w:rFonts w:ascii="Times New Roman" w:hAnsi="Times New Roman" w:cs="Times New Roman"/>
          <w:b/>
          <w:bCs/>
          <w:color w:val="auto"/>
          <w:szCs w:val="20"/>
        </w:rPr>
        <w:t>tygodni (należy wpisać liczbę tygodni)</w:t>
      </w:r>
    </w:p>
    <w:p w14:paraId="70F81434" w14:textId="77777777" w:rsidR="004766C7" w:rsidRDefault="004766C7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</w:p>
    <w:p w14:paraId="120A4E7B" w14:textId="21C6A7E4" w:rsidR="00A17B05" w:rsidRPr="00C1547F" w:rsidRDefault="004766C7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  <w:r>
        <w:rPr>
          <w:rFonts w:ascii="Times New Roman" w:hAnsi="Times New Roman" w:cs="Times New Roman"/>
          <w:b/>
          <w:color w:val="auto"/>
          <w:szCs w:val="20"/>
        </w:rPr>
        <w:t xml:space="preserve">Oświadczam, że </w:t>
      </w:r>
      <w:r w:rsidR="00CF5B11">
        <w:rPr>
          <w:rFonts w:ascii="Times New Roman" w:hAnsi="Times New Roman" w:cs="Times New Roman"/>
          <w:b/>
          <w:color w:val="auto"/>
          <w:szCs w:val="20"/>
        </w:rPr>
        <w:t xml:space="preserve">przedmiot </w:t>
      </w:r>
      <w:r w:rsidR="00A17B05" w:rsidRPr="00C1547F">
        <w:rPr>
          <w:rFonts w:ascii="Times New Roman" w:hAnsi="Times New Roman" w:cs="Times New Roman"/>
          <w:b/>
          <w:color w:val="auto"/>
          <w:szCs w:val="20"/>
        </w:rPr>
        <w:t>realizacji zamówienia</w:t>
      </w:r>
      <w:r>
        <w:rPr>
          <w:rFonts w:ascii="Times New Roman" w:hAnsi="Times New Roman" w:cs="Times New Roman"/>
          <w:b/>
          <w:color w:val="auto"/>
          <w:szCs w:val="20"/>
        </w:rPr>
        <w:t xml:space="preserve"> zostanie zrealizowany w terminie do 31 marca 2026 roku</w:t>
      </w:r>
      <w:r w:rsidR="00A17B05" w:rsidRPr="00C1547F">
        <w:rPr>
          <w:rFonts w:ascii="Times New Roman" w:hAnsi="Times New Roman" w:cs="Times New Roman"/>
          <w:b/>
          <w:color w:val="auto"/>
          <w:szCs w:val="20"/>
        </w:rPr>
        <w:t>.</w:t>
      </w:r>
    </w:p>
    <w:p w14:paraId="30717071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</w:p>
    <w:p w14:paraId="0AF37BE4" w14:textId="42E5AE29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  <w:r w:rsidRPr="00C1547F">
        <w:rPr>
          <w:rFonts w:ascii="Times New Roman" w:hAnsi="Times New Roman" w:cs="Times New Roman"/>
          <w:b/>
          <w:color w:val="auto"/>
          <w:szCs w:val="20"/>
        </w:rPr>
        <w:t>Realizacja</w:t>
      </w:r>
      <w:r w:rsidR="00FF573D">
        <w:rPr>
          <w:rFonts w:ascii="Times New Roman" w:hAnsi="Times New Roman" w:cs="Times New Roman"/>
          <w:b/>
          <w:color w:val="auto"/>
          <w:szCs w:val="20"/>
        </w:rPr>
        <w:t xml:space="preserve"> niniejszego</w:t>
      </w:r>
      <w:r w:rsidRPr="00C1547F">
        <w:rPr>
          <w:rFonts w:ascii="Times New Roman" w:hAnsi="Times New Roman" w:cs="Times New Roman"/>
          <w:b/>
          <w:color w:val="auto"/>
          <w:szCs w:val="20"/>
        </w:rPr>
        <w:t xml:space="preserve"> zamówienia będzie prowadzona w sposób odpowiedzialny społecznie i środowiskowo.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7B05" w:rsidRPr="00C1547F" w14:paraId="1B39402B" w14:textId="77777777" w:rsidTr="00EB7BDA">
        <w:tc>
          <w:tcPr>
            <w:tcW w:w="4531" w:type="dxa"/>
          </w:tcPr>
          <w:p w14:paraId="39E48F54" w14:textId="64F435C4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Tak (w przypadku zaznaczenia „tak” należy wskazać w oparciu o jakie dokumenty kryterium zostanie spełnione i załączyć dokumenty zgodnie z pkt 8.</w:t>
            </w:r>
            <w:r w:rsidR="007B4A23">
              <w:rPr>
                <w:rFonts w:ascii="Times New Roman" w:hAnsi="Times New Roman" w:cs="Times New Roman"/>
                <w:b/>
                <w:color w:val="auto"/>
                <w:szCs w:val="20"/>
              </w:rPr>
              <w:t>5</w:t>
            </w: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 xml:space="preserve"> Zapytania)</w:t>
            </w:r>
          </w:p>
        </w:tc>
        <w:tc>
          <w:tcPr>
            <w:tcW w:w="4531" w:type="dxa"/>
          </w:tcPr>
          <w:p w14:paraId="105B5785" w14:textId="77777777" w:rsidR="00A17B05" w:rsidRPr="00C1547F" w:rsidRDefault="00A17B05" w:rsidP="008F5C48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color w:val="auto"/>
                <w:szCs w:val="20"/>
              </w:rPr>
              <w:t>Nie</w:t>
            </w:r>
          </w:p>
        </w:tc>
      </w:tr>
      <w:tr w:rsidR="00A17B05" w:rsidRPr="00C1547F" w14:paraId="20EEFD80" w14:textId="77777777" w:rsidTr="00EB7BDA">
        <w:tc>
          <w:tcPr>
            <w:tcW w:w="4531" w:type="dxa"/>
          </w:tcPr>
          <w:p w14:paraId="7E5F6398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2C7CC458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49851CD7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12B038C7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0D7EE783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58844F6D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  <w:p w14:paraId="66E7E355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</w:tc>
        <w:tc>
          <w:tcPr>
            <w:tcW w:w="4531" w:type="dxa"/>
          </w:tcPr>
          <w:p w14:paraId="690932CE" w14:textId="77777777" w:rsidR="00A17B05" w:rsidRPr="00C1547F" w:rsidRDefault="00A17B05" w:rsidP="00EB7BDA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Cs w:val="20"/>
              </w:rPr>
            </w:pPr>
          </w:p>
        </w:tc>
      </w:tr>
    </w:tbl>
    <w:p w14:paraId="0B7FEA39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</w:p>
    <w:p w14:paraId="45495490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</w:rPr>
      </w:pPr>
    </w:p>
    <w:p w14:paraId="293DF992" w14:textId="77777777" w:rsidR="00A17B05" w:rsidRPr="00C1547F" w:rsidRDefault="00A17B05" w:rsidP="00A17B05">
      <w:pPr>
        <w:pStyle w:val="Bezodstpw"/>
        <w:spacing w:before="120" w:line="276" w:lineRule="auto"/>
        <w:ind w:left="68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eastAsia="Calibri" w:hAnsi="Times New Roman" w:cs="Times New Roman"/>
          <w:b/>
          <w:color w:val="auto"/>
          <w:szCs w:val="20"/>
          <w:u w:val="single"/>
        </w:rPr>
        <w:t>Oświadczam/-y, że spełniam/-y warunki udziału w postępowaniu, tj.:</w:t>
      </w:r>
      <w:r w:rsidRPr="00C1547F">
        <w:rPr>
          <w:rFonts w:ascii="Times New Roman" w:hAnsi="Times New Roman" w:cs="Times New Roman"/>
          <w:color w:val="auto"/>
          <w:szCs w:val="20"/>
        </w:rPr>
        <w:tab/>
      </w:r>
    </w:p>
    <w:p w14:paraId="499C2709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bookmarkStart w:id="0" w:name="_Hlk117166297"/>
      <w:r w:rsidRPr="00C1547F">
        <w:rPr>
          <w:rFonts w:ascii="Times New Roman" w:hAnsi="Times New Roman" w:cs="Times New Roman"/>
          <w:color w:val="auto"/>
          <w:szCs w:val="20"/>
        </w:rPr>
        <w:t>Oferent dysponuje wiedzą i doświadczeniem niezbędnymi do prawidłowej realizacji zamówienia,</w:t>
      </w:r>
    </w:p>
    <w:p w14:paraId="06926BAD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Oferent posiada doświadczenie w realizacji podobnych dostaw lub usług,</w:t>
      </w:r>
    </w:p>
    <w:p w14:paraId="3A397270" w14:textId="77777777" w:rsidR="00A17B05" w:rsidRPr="00C1547F" w:rsidRDefault="00A17B05" w:rsidP="00A17B05">
      <w:pPr>
        <w:pStyle w:val="Bezodstpw"/>
        <w:ind w:left="720"/>
        <w:jc w:val="both"/>
        <w:rPr>
          <w:rFonts w:ascii="Times New Roman" w:hAnsi="Times New Roman" w:cs="Times New Roman"/>
          <w:b/>
          <w:bCs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 xml:space="preserve">zgodnie z </w:t>
      </w:r>
      <w:r w:rsidRPr="00C1547F">
        <w:rPr>
          <w:rFonts w:ascii="Times New Roman" w:hAnsi="Times New Roman" w:cs="Times New Roman"/>
          <w:b/>
          <w:bCs/>
          <w:color w:val="auto"/>
          <w:szCs w:val="20"/>
        </w:rPr>
        <w:t>pkt. 6.1.2:</w:t>
      </w:r>
    </w:p>
    <w:p w14:paraId="48E7FB11" w14:textId="77777777" w:rsidR="00A17B05" w:rsidRPr="00C1547F" w:rsidRDefault="00A17B05" w:rsidP="00A17B05">
      <w:pPr>
        <w:pStyle w:val="Bezodstpw"/>
        <w:ind w:left="720"/>
        <w:jc w:val="both"/>
        <w:rPr>
          <w:rFonts w:ascii="Times New Roman" w:hAnsi="Times New Roman" w:cs="Times New Roman"/>
          <w:color w:val="auto"/>
          <w:szCs w:val="20"/>
        </w:rPr>
      </w:pPr>
    </w:p>
    <w:tbl>
      <w:tblPr>
        <w:tblStyle w:val="Tabela-Siatka"/>
        <w:tblW w:w="8368" w:type="dxa"/>
        <w:tblInd w:w="704" w:type="dxa"/>
        <w:tblLook w:val="04A0" w:firstRow="1" w:lastRow="0" w:firstColumn="1" w:lastColumn="0" w:noHBand="0" w:noVBand="1"/>
      </w:tblPr>
      <w:tblGrid>
        <w:gridCol w:w="4253"/>
        <w:gridCol w:w="4115"/>
      </w:tblGrid>
      <w:tr w:rsidR="00A17B05" w:rsidRPr="00C1547F" w14:paraId="334EF2FE" w14:textId="77777777" w:rsidTr="00EB7BDA">
        <w:trPr>
          <w:trHeight w:val="571"/>
        </w:trPr>
        <w:tc>
          <w:tcPr>
            <w:tcW w:w="4253" w:type="dxa"/>
          </w:tcPr>
          <w:p w14:paraId="0697A6DA" w14:textId="3DD33723" w:rsidR="00A17B05" w:rsidRPr="00C1547F" w:rsidRDefault="00A17B05" w:rsidP="00EB7BDA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  <w:t>Nazwa</w:t>
            </w:r>
            <w:r w:rsidR="008F5C48" w:rsidRPr="00C1547F"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  <w:t xml:space="preserve"> zrealizowanej</w:t>
            </w:r>
            <w:r w:rsidRPr="00C1547F"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  <w:t xml:space="preserve"> usługi</w:t>
            </w:r>
          </w:p>
        </w:tc>
        <w:tc>
          <w:tcPr>
            <w:tcW w:w="4115" w:type="dxa"/>
          </w:tcPr>
          <w:p w14:paraId="02E8AD59" w14:textId="77777777" w:rsidR="00A17B05" w:rsidRPr="00C1547F" w:rsidRDefault="00A17B05" w:rsidP="00EB7BDA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</w:pPr>
            <w:r w:rsidRPr="00C1547F"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  <w:t>Wartość</w:t>
            </w:r>
          </w:p>
        </w:tc>
      </w:tr>
      <w:tr w:rsidR="00A17B05" w:rsidRPr="00C1547F" w14:paraId="685C85BC" w14:textId="77777777" w:rsidTr="00EB7BDA">
        <w:trPr>
          <w:trHeight w:val="406"/>
        </w:trPr>
        <w:tc>
          <w:tcPr>
            <w:tcW w:w="4253" w:type="dxa"/>
          </w:tcPr>
          <w:p w14:paraId="76CCD4F0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4115" w:type="dxa"/>
          </w:tcPr>
          <w:p w14:paraId="2B11E3CA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5CBEC61A" w14:textId="77777777" w:rsidTr="00EB7BDA">
        <w:trPr>
          <w:trHeight w:val="467"/>
        </w:trPr>
        <w:tc>
          <w:tcPr>
            <w:tcW w:w="4253" w:type="dxa"/>
          </w:tcPr>
          <w:p w14:paraId="408376D5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4115" w:type="dxa"/>
          </w:tcPr>
          <w:p w14:paraId="0E7294AF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17B05" w:rsidRPr="00C1547F" w14:paraId="48B3E1D5" w14:textId="77777777" w:rsidTr="00EB7BDA">
        <w:trPr>
          <w:trHeight w:val="485"/>
        </w:trPr>
        <w:tc>
          <w:tcPr>
            <w:tcW w:w="4253" w:type="dxa"/>
          </w:tcPr>
          <w:p w14:paraId="1DC2CD0E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4115" w:type="dxa"/>
          </w:tcPr>
          <w:p w14:paraId="5541645B" w14:textId="77777777" w:rsidR="00A17B05" w:rsidRPr="00C1547F" w:rsidRDefault="00A17B05" w:rsidP="00EB7BDA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14:paraId="37EB7C00" w14:textId="77777777" w:rsidR="00A17B05" w:rsidRPr="00C1547F" w:rsidRDefault="00A17B05" w:rsidP="00A17B05">
      <w:pPr>
        <w:pStyle w:val="Bezodstpw"/>
        <w:ind w:left="720"/>
        <w:jc w:val="both"/>
        <w:rPr>
          <w:rFonts w:ascii="Times New Roman" w:hAnsi="Times New Roman" w:cs="Times New Roman"/>
          <w:color w:val="auto"/>
          <w:szCs w:val="20"/>
        </w:rPr>
      </w:pPr>
    </w:p>
    <w:p w14:paraId="6000DABF" w14:textId="77777777" w:rsidR="00A17B05" w:rsidRPr="000E2CF2" w:rsidRDefault="00A17B05" w:rsidP="00A17B05">
      <w:pPr>
        <w:pStyle w:val="Bezodstpw"/>
        <w:keepNext w:val="0"/>
        <w:numPr>
          <w:ilvl w:val="0"/>
          <w:numId w:val="34"/>
        </w:numPr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0E2CF2">
        <w:rPr>
          <w:rFonts w:ascii="Times New Roman" w:hAnsi="Times New Roman" w:cs="Times New Roman"/>
          <w:color w:val="auto"/>
          <w:szCs w:val="20"/>
        </w:rPr>
        <w:t>Oferent dysponuje zapleczem technicznym niezbędnym do prawidłowej realizacji zamówienia,</w:t>
      </w:r>
    </w:p>
    <w:p w14:paraId="7BD8BF77" w14:textId="44E6935E" w:rsidR="001F02B5" w:rsidRPr="002C4CB2" w:rsidRDefault="00A17B05" w:rsidP="001F02B5">
      <w:pPr>
        <w:pStyle w:val="Bezodstpw"/>
        <w:keepNext w:val="0"/>
        <w:numPr>
          <w:ilvl w:val="0"/>
          <w:numId w:val="34"/>
        </w:numPr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2C4CB2">
        <w:rPr>
          <w:rFonts w:ascii="Times New Roman" w:hAnsi="Times New Roman" w:cs="Times New Roman"/>
          <w:color w:val="auto"/>
          <w:szCs w:val="20"/>
        </w:rPr>
        <w:lastRenderedPageBreak/>
        <w:t>Oferent dysponuje personelem posiadającym kwalifikacje niezbędne do prawidłowej realizacji zamówienia</w:t>
      </w:r>
      <w:r w:rsidR="002C4CB2" w:rsidRPr="002C4CB2">
        <w:rPr>
          <w:rFonts w:ascii="Times New Roman" w:hAnsi="Times New Roman" w:cs="Times New Roman"/>
          <w:color w:val="auto"/>
          <w:szCs w:val="20"/>
        </w:rPr>
        <w:t xml:space="preserve"> oraz </w:t>
      </w:r>
      <w:r w:rsidR="001F02B5" w:rsidRPr="002C4CB2">
        <w:rPr>
          <w:rFonts w:ascii="Times New Roman" w:hAnsi="Times New Roman" w:cs="Times New Roman"/>
          <w:color w:val="auto"/>
          <w:szCs w:val="20"/>
        </w:rPr>
        <w:t xml:space="preserve">oświadcza, że dysponuje zespołem projektowym spełniającym wymagania określone w pkt. 6.1.3, </w:t>
      </w:r>
      <w:r w:rsidR="004659C6">
        <w:rPr>
          <w:rFonts w:ascii="Times New Roman" w:hAnsi="Times New Roman" w:cs="Times New Roman"/>
          <w:color w:val="auto"/>
          <w:szCs w:val="20"/>
        </w:rPr>
        <w:t xml:space="preserve">m. in. </w:t>
      </w:r>
      <w:r w:rsidR="001F02B5" w:rsidRPr="002C4CB2">
        <w:rPr>
          <w:rFonts w:ascii="Times New Roman" w:hAnsi="Times New Roman" w:cs="Times New Roman"/>
          <w:color w:val="auto"/>
          <w:szCs w:val="20"/>
        </w:rPr>
        <w:t>w tym:</w:t>
      </w:r>
    </w:p>
    <w:p w14:paraId="45362075" w14:textId="0569328D" w:rsidR="001F02B5" w:rsidRPr="002C4CB2" w:rsidRDefault="001F02B5" w:rsidP="001F02B5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color w:val="auto"/>
          <w:szCs w:val="20"/>
        </w:rPr>
      </w:pPr>
      <w:r w:rsidRPr="002C4CB2">
        <w:rPr>
          <w:rFonts w:ascii="Times New Roman" w:hAnsi="Times New Roman" w:cs="Times New Roman"/>
          <w:color w:val="auto"/>
          <w:szCs w:val="20"/>
        </w:rPr>
        <w:t xml:space="preserve">Certyfikaty </w:t>
      </w:r>
      <w:r w:rsidR="00D42733">
        <w:rPr>
          <w:rFonts w:ascii="Times New Roman" w:hAnsi="Times New Roman" w:cs="Times New Roman"/>
          <w:color w:val="auto"/>
          <w:szCs w:val="20"/>
        </w:rPr>
        <w:t xml:space="preserve">i umiejętności w zakresie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Azure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Cloud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>: min. 3 osoby z certyfikatami AZ-104, AZ-303, AZ-400 oraz min. 1 osoba z certyfikatem eksperckim (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Azure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Solutions Architect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Expert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lub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DevOps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Engineer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Expert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>).</w:t>
      </w:r>
    </w:p>
    <w:p w14:paraId="4887F574" w14:textId="306E55B5" w:rsidR="001F02B5" w:rsidRPr="002C4CB2" w:rsidRDefault="001F02B5" w:rsidP="001F02B5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color w:val="auto"/>
          <w:szCs w:val="20"/>
        </w:rPr>
      </w:pPr>
      <w:r w:rsidRPr="002C4CB2">
        <w:rPr>
          <w:rFonts w:ascii="Times New Roman" w:hAnsi="Times New Roman" w:cs="Times New Roman"/>
          <w:color w:val="auto"/>
          <w:szCs w:val="20"/>
        </w:rPr>
        <w:t>Dodatkowe certyfikaty</w:t>
      </w:r>
      <w:r w:rsidR="00D42733">
        <w:rPr>
          <w:rFonts w:ascii="Times New Roman" w:hAnsi="Times New Roman" w:cs="Times New Roman"/>
          <w:color w:val="auto"/>
          <w:szCs w:val="20"/>
        </w:rPr>
        <w:t xml:space="preserve"> specjalistyczne</w:t>
      </w:r>
      <w:r w:rsidRPr="002C4CB2">
        <w:rPr>
          <w:rFonts w:ascii="Times New Roman" w:hAnsi="Times New Roman" w:cs="Times New Roman"/>
          <w:color w:val="auto"/>
          <w:szCs w:val="20"/>
        </w:rPr>
        <w:t>: min. 1 osoba z certyfikatami AI-102, AZ-500 oraz z zakresu bezpieczeństwa.</w:t>
      </w:r>
    </w:p>
    <w:p w14:paraId="22E051E3" w14:textId="77777777" w:rsidR="001F02B5" w:rsidRPr="002C4CB2" w:rsidRDefault="001F02B5" w:rsidP="001F02B5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color w:val="auto"/>
          <w:szCs w:val="20"/>
        </w:rPr>
      </w:pPr>
      <w:r w:rsidRPr="002C4CB2">
        <w:rPr>
          <w:rFonts w:ascii="Times New Roman" w:hAnsi="Times New Roman" w:cs="Times New Roman"/>
          <w:color w:val="auto"/>
          <w:szCs w:val="20"/>
        </w:rPr>
        <w:t xml:space="preserve">Doświadczenie programistyczne: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React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+ Next.js,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PostgreSQL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, </w:t>
      </w:r>
      <w:proofErr w:type="spellStart"/>
      <w:r w:rsidRPr="002C4CB2">
        <w:rPr>
          <w:rFonts w:ascii="Times New Roman" w:hAnsi="Times New Roman" w:cs="Times New Roman"/>
          <w:color w:val="auto"/>
          <w:szCs w:val="20"/>
        </w:rPr>
        <w:t>Python</w:t>
      </w:r>
      <w:proofErr w:type="spellEnd"/>
      <w:r w:rsidRPr="002C4CB2">
        <w:rPr>
          <w:rFonts w:ascii="Times New Roman" w:hAnsi="Times New Roman" w:cs="Times New Roman"/>
          <w:color w:val="auto"/>
          <w:szCs w:val="20"/>
        </w:rPr>
        <w:t xml:space="preserve"> – min. 5 lat; LLM – min. 3 lata.</w:t>
      </w:r>
    </w:p>
    <w:p w14:paraId="4C7A9EF4" w14:textId="26A103C2" w:rsidR="001F02B5" w:rsidRPr="005E08B0" w:rsidRDefault="00554332" w:rsidP="005E08B0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Doświadczenie w zakresie </w:t>
      </w:r>
      <w:r w:rsidR="001F02B5" w:rsidRPr="002C4CB2">
        <w:rPr>
          <w:rFonts w:ascii="Times New Roman" w:hAnsi="Times New Roman" w:cs="Times New Roman"/>
          <w:color w:val="auto"/>
          <w:szCs w:val="20"/>
        </w:rPr>
        <w:t>QA</w:t>
      </w:r>
      <w:r>
        <w:rPr>
          <w:rFonts w:ascii="Times New Roman" w:hAnsi="Times New Roman" w:cs="Times New Roman"/>
          <w:color w:val="auto"/>
          <w:szCs w:val="20"/>
        </w:rPr>
        <w:t>: QA</w:t>
      </w:r>
      <w:r w:rsidR="001F02B5" w:rsidRPr="002C4CB2">
        <w:rPr>
          <w:rFonts w:ascii="Times New Roman" w:hAnsi="Times New Roman" w:cs="Times New Roman"/>
          <w:color w:val="auto"/>
          <w:szCs w:val="20"/>
        </w:rPr>
        <w:t xml:space="preserve"> </w:t>
      </w:r>
      <w:proofErr w:type="spellStart"/>
      <w:r w:rsidR="001F02B5" w:rsidRPr="002C4CB2">
        <w:rPr>
          <w:rFonts w:ascii="Times New Roman" w:hAnsi="Times New Roman" w:cs="Times New Roman"/>
          <w:color w:val="auto"/>
          <w:szCs w:val="20"/>
        </w:rPr>
        <w:t>Engineer</w:t>
      </w:r>
      <w:proofErr w:type="spellEnd"/>
      <w:r>
        <w:rPr>
          <w:rFonts w:ascii="Times New Roman" w:hAnsi="Times New Roman" w:cs="Times New Roman"/>
          <w:color w:val="auto"/>
          <w:szCs w:val="20"/>
        </w:rPr>
        <w:t xml:space="preserve">: </w:t>
      </w:r>
      <w:r w:rsidR="001F02B5" w:rsidRPr="002C4CB2">
        <w:rPr>
          <w:rFonts w:ascii="Times New Roman" w:hAnsi="Times New Roman" w:cs="Times New Roman"/>
          <w:color w:val="auto"/>
          <w:szCs w:val="20"/>
        </w:rPr>
        <w:t>min. 5 lat doświadczenia.</w:t>
      </w:r>
    </w:p>
    <w:p w14:paraId="4DEC85DD" w14:textId="77777777" w:rsidR="00A17B05" w:rsidRPr="000E2CF2" w:rsidRDefault="00A17B05" w:rsidP="00A17B05">
      <w:pPr>
        <w:pStyle w:val="Bezodstpw"/>
        <w:keepNext w:val="0"/>
        <w:numPr>
          <w:ilvl w:val="0"/>
          <w:numId w:val="34"/>
        </w:numPr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0E2CF2">
        <w:rPr>
          <w:rFonts w:ascii="Times New Roman" w:hAnsi="Times New Roman" w:cs="Times New Roman"/>
          <w:color w:val="auto"/>
          <w:szCs w:val="20"/>
        </w:rPr>
        <w:t>Oferent znajduje się w sytuacji ekonomicznej i finansowej zapewniającej prawidłową realizację zamówienia, w szczególności nie znajduje się w stanie upadłości, restrukturyzacji ani likwidacji,</w:t>
      </w:r>
    </w:p>
    <w:p w14:paraId="05D852CB" w14:textId="77777777" w:rsidR="00A17B05" w:rsidRPr="000E2CF2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0E2CF2">
        <w:rPr>
          <w:rFonts w:ascii="Times New Roman" w:hAnsi="Times New Roman" w:cs="Times New Roman"/>
          <w:color w:val="auto"/>
          <w:szCs w:val="20"/>
        </w:rPr>
        <w:t>Oferent posiada wdrożony i funkcjonujący system zarządzania bezpieczeństwem informacji zgodny z normą ISO/IEC 27001 lub równoważny, spełniający wymagania w zakresie poufności, integralności i dostępności danych oraz objęty systematycznym nadzorem.</w:t>
      </w:r>
    </w:p>
    <w:bookmarkEnd w:id="0"/>
    <w:p w14:paraId="56ECF19D" w14:textId="77777777" w:rsidR="00A17B05" w:rsidRPr="00C1547F" w:rsidRDefault="00A17B05" w:rsidP="00A17B05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color w:val="auto"/>
          <w:szCs w:val="20"/>
        </w:rPr>
      </w:pPr>
    </w:p>
    <w:p w14:paraId="5AFDF2E5" w14:textId="77777777" w:rsidR="00A17B05" w:rsidRPr="00C1547F" w:rsidRDefault="00A17B05" w:rsidP="00A17B05">
      <w:pPr>
        <w:pStyle w:val="Bezodstpw"/>
        <w:spacing w:line="276" w:lineRule="auto"/>
        <w:rPr>
          <w:rFonts w:ascii="Times New Roman" w:hAnsi="Times New Roman" w:cs="Times New Roman"/>
          <w:color w:val="auto"/>
          <w:szCs w:val="20"/>
          <w:u w:val="single"/>
        </w:rPr>
      </w:pPr>
      <w:r w:rsidRPr="00C1547F">
        <w:rPr>
          <w:rFonts w:ascii="Times New Roman" w:eastAsia="Calibri" w:hAnsi="Times New Roman" w:cs="Times New Roman"/>
          <w:b/>
          <w:color w:val="auto"/>
          <w:szCs w:val="20"/>
          <w:u w:val="single"/>
        </w:rPr>
        <w:t xml:space="preserve">Oświadczam/-y, że wobec Oferenta brak jest podstaw wykluczenia z udziału w postępowaniu: </w:t>
      </w:r>
    </w:p>
    <w:p w14:paraId="5B5C1361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Cs w:val="20"/>
        </w:rPr>
      </w:pPr>
      <w:r w:rsidRPr="00C1547F">
        <w:rPr>
          <w:rFonts w:ascii="Times New Roman" w:hAnsi="Times New Roman" w:cs="Times New Roman"/>
          <w:bCs/>
          <w:color w:val="auto"/>
          <w:szCs w:val="20"/>
        </w:rPr>
        <w:t>Oferent oświadcza, że nie jest powiązany kapitałowo ani osobowo z Zamawiającym.</w:t>
      </w:r>
    </w:p>
    <w:p w14:paraId="7660686C" w14:textId="77777777" w:rsidR="00A17B05" w:rsidRPr="00C1547F" w:rsidRDefault="00A17B05" w:rsidP="00A17B05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6B92DE8F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uczestniczeniu w spółce jako wspólnik spółki cywilnej lub spółki osobowej,</w:t>
      </w:r>
    </w:p>
    <w:p w14:paraId="7C71005E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posiadaniu co najmniej 10% udziałów lub akcji, o ile niższy próg nie wynika z przepisów prawa,</w:t>
      </w:r>
    </w:p>
    <w:p w14:paraId="1628100F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pełnieniu funkcji członka organu nadzorczego lub zarządzającego, prokurenta, pełnomocnika,</w:t>
      </w:r>
    </w:p>
    <w:p w14:paraId="19FCD74F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13DCAC99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pozostawaniu we wspólnym pożyciu z Oferentem, jego zastępcą prawnym lub członkami organów zarządzających lub organów nadzorczych Oferentów ubiegających się o udzielenie zamówienia,</w:t>
      </w:r>
    </w:p>
    <w:p w14:paraId="13D61438" w14:textId="77777777" w:rsidR="00A17B05" w:rsidRPr="00C1547F" w:rsidRDefault="00A17B05" w:rsidP="00A17B05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pozostawaniu z Oferentem w takim stosunku prawnym lub faktycznym, że istnieje uzasadniona wątpliwość co do bezstronności lub niezależności w związku z postępowaniem o udzielenie zamówienia;</w:t>
      </w:r>
    </w:p>
    <w:p w14:paraId="16D26962" w14:textId="77777777" w:rsidR="00A17B05" w:rsidRPr="00C1547F" w:rsidRDefault="00A17B05" w:rsidP="00A17B05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Cs w:val="20"/>
        </w:rPr>
      </w:pPr>
    </w:p>
    <w:p w14:paraId="2121A18E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tabs>
          <w:tab w:val="left" w:pos="426"/>
        </w:tabs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Cs w:val="20"/>
        </w:rPr>
      </w:pPr>
      <w:r w:rsidRPr="00C1547F">
        <w:rPr>
          <w:rFonts w:ascii="Times New Roman" w:hAnsi="Times New Roman" w:cs="Times New Roman"/>
          <w:bCs/>
          <w:color w:val="auto"/>
          <w:szCs w:val="20"/>
        </w:rPr>
        <w:t xml:space="preserve">Oferent oświadcza, że wobec niego oraz podwykonawcy/-ów, z którym/-i będzie współpracował przy realizacji przedmiotu zamówienia </w:t>
      </w:r>
      <w:r w:rsidRPr="00C1547F">
        <w:rPr>
          <w:rFonts w:ascii="Times New Roman" w:hAnsi="Times New Roman" w:cs="Times New Roman"/>
          <w:bCs/>
          <w:i/>
          <w:iCs/>
          <w:color w:val="auto"/>
          <w:szCs w:val="20"/>
        </w:rPr>
        <w:t>(jeśli wystąpi/-ą),</w:t>
      </w:r>
      <w:r w:rsidRPr="00C1547F">
        <w:rPr>
          <w:rFonts w:ascii="Times New Roman" w:hAnsi="Times New Roman" w:cs="Times New Roman"/>
          <w:bCs/>
          <w:color w:val="auto"/>
          <w:szCs w:val="20"/>
        </w:rPr>
        <w:t xml:space="preserve"> nie zachodzą okoliczności:</w:t>
      </w:r>
    </w:p>
    <w:p w14:paraId="02C35D6B" w14:textId="77777777" w:rsidR="004D4A9B" w:rsidRPr="004D4A9B" w:rsidRDefault="004D4A9B" w:rsidP="00A11E44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4D4A9B">
        <w:rPr>
          <w:rFonts w:ascii="Times New Roman" w:hAnsi="Times New Roman" w:cs="Times New Roman"/>
          <w:color w:val="auto"/>
          <w:szCs w:val="20"/>
        </w:rPr>
        <w:t xml:space="preserve">w art. 7 ust. 1 ustawy z dnia 13 kwietnia 2022 r. o szczególnych rozwiązaniach w zakresie przeciwdziałania wspieraniu agresji na Ukrainę oraz służących ochronie bezpieczeństwa narodowego (Dz.U. z 2024 r., Poz. 507 </w:t>
      </w:r>
      <w:proofErr w:type="spellStart"/>
      <w:r w:rsidRPr="004D4A9B">
        <w:rPr>
          <w:rFonts w:ascii="Times New Roman" w:hAnsi="Times New Roman" w:cs="Times New Roman"/>
          <w:color w:val="auto"/>
          <w:szCs w:val="20"/>
        </w:rPr>
        <w:t>t.j</w:t>
      </w:r>
      <w:proofErr w:type="spellEnd"/>
      <w:r w:rsidRPr="004D4A9B">
        <w:rPr>
          <w:rFonts w:ascii="Times New Roman" w:hAnsi="Times New Roman" w:cs="Times New Roman"/>
          <w:color w:val="auto"/>
          <w:szCs w:val="20"/>
        </w:rPr>
        <w:t xml:space="preserve">., z </w:t>
      </w:r>
      <w:proofErr w:type="spellStart"/>
      <w:r w:rsidRPr="004D4A9B">
        <w:rPr>
          <w:rFonts w:ascii="Times New Roman" w:hAnsi="Times New Roman" w:cs="Times New Roman"/>
          <w:color w:val="auto"/>
          <w:szCs w:val="20"/>
        </w:rPr>
        <w:t>późn</w:t>
      </w:r>
      <w:proofErr w:type="spellEnd"/>
      <w:r w:rsidRPr="004D4A9B">
        <w:rPr>
          <w:rFonts w:ascii="Times New Roman" w:hAnsi="Times New Roman" w:cs="Times New Roman"/>
          <w:color w:val="auto"/>
          <w:szCs w:val="20"/>
        </w:rPr>
        <w:t>. zm.);</w:t>
      </w:r>
    </w:p>
    <w:p w14:paraId="1BE373F7" w14:textId="77777777" w:rsidR="004D4A9B" w:rsidRPr="004D4A9B" w:rsidRDefault="004D4A9B" w:rsidP="00A11E44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4D4A9B">
        <w:rPr>
          <w:rFonts w:ascii="Times New Roman" w:hAnsi="Times New Roman" w:cs="Times New Roman"/>
          <w:color w:val="auto"/>
          <w:szCs w:val="20"/>
        </w:rPr>
        <w:t xml:space="preserve">w art. 5k Rozporządzenia Rady (UE) nr 833/2014 z dnia 31 lipca 2014 r. dotyczącego środków ograniczających w związku z działaniami Rosji destabilizującymi sytuację na Ukrainie (Dz. U. UE. L. z 2014 r. Nr 229, str. 1, z </w:t>
      </w:r>
      <w:proofErr w:type="spellStart"/>
      <w:r w:rsidRPr="004D4A9B">
        <w:rPr>
          <w:rFonts w:ascii="Times New Roman" w:hAnsi="Times New Roman" w:cs="Times New Roman"/>
          <w:color w:val="auto"/>
          <w:szCs w:val="20"/>
        </w:rPr>
        <w:t>późn</w:t>
      </w:r>
      <w:proofErr w:type="spellEnd"/>
      <w:r w:rsidRPr="004D4A9B">
        <w:rPr>
          <w:rFonts w:ascii="Times New Roman" w:hAnsi="Times New Roman" w:cs="Times New Roman"/>
          <w:color w:val="auto"/>
          <w:szCs w:val="20"/>
        </w:rPr>
        <w:t>. zm.).</w:t>
      </w:r>
    </w:p>
    <w:p w14:paraId="7FE49702" w14:textId="77777777" w:rsidR="004D4A9B" w:rsidRPr="004D4A9B" w:rsidRDefault="004D4A9B" w:rsidP="00A11E44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4D4A9B">
        <w:rPr>
          <w:rFonts w:ascii="Times New Roman" w:hAnsi="Times New Roman" w:cs="Times New Roman"/>
          <w:color w:val="auto"/>
          <w:szCs w:val="20"/>
        </w:rPr>
        <w:t xml:space="preserve">w Rozporządzeniu Rady (UE) nr 269/2014 z dnia 17 marca 2014 r. w sprawie środków ograniczających w odniesieniu do działań podważających integralność terytorialną, suwerenność i niezależność Ukrainy lub im zagrażających (Dz.U.UE.L.2014.78.6, z </w:t>
      </w:r>
      <w:proofErr w:type="spellStart"/>
      <w:r w:rsidRPr="004D4A9B">
        <w:rPr>
          <w:rFonts w:ascii="Times New Roman" w:hAnsi="Times New Roman" w:cs="Times New Roman"/>
          <w:color w:val="auto"/>
          <w:szCs w:val="20"/>
        </w:rPr>
        <w:t>późn</w:t>
      </w:r>
      <w:proofErr w:type="spellEnd"/>
      <w:r w:rsidRPr="004D4A9B">
        <w:rPr>
          <w:rFonts w:ascii="Times New Roman" w:hAnsi="Times New Roman" w:cs="Times New Roman"/>
          <w:color w:val="auto"/>
          <w:szCs w:val="20"/>
        </w:rPr>
        <w:t>. zm.)),</w:t>
      </w:r>
    </w:p>
    <w:p w14:paraId="7CA80ED3" w14:textId="7F82151E" w:rsidR="004D4A9B" w:rsidRDefault="004D4A9B" w:rsidP="00A11E44">
      <w:pPr>
        <w:pStyle w:val="Bezodstpw"/>
        <w:keepNext w:val="0"/>
        <w:numPr>
          <w:ilvl w:val="0"/>
          <w:numId w:val="33"/>
        </w:numPr>
        <w:spacing w:line="276" w:lineRule="auto"/>
        <w:ind w:left="1134" w:hanging="425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4D4A9B">
        <w:rPr>
          <w:rFonts w:ascii="Times New Roman" w:hAnsi="Times New Roman" w:cs="Times New Roman"/>
          <w:color w:val="auto"/>
          <w:szCs w:val="20"/>
        </w:rPr>
        <w:t xml:space="preserve">w Rozporządzeniu Rady (WE) nr 765/2006 z dnia 18 maja 2006 r. dotyczące środków ograniczających w związku z sytuacją na Białorusi i udziałem Białorusi w agresji Rosji wobec Ukrainy (Dz.U.UE.L.2006.134., z </w:t>
      </w:r>
      <w:proofErr w:type="spellStart"/>
      <w:r w:rsidRPr="004D4A9B">
        <w:rPr>
          <w:rFonts w:ascii="Times New Roman" w:hAnsi="Times New Roman" w:cs="Times New Roman"/>
          <w:color w:val="auto"/>
          <w:szCs w:val="20"/>
        </w:rPr>
        <w:t>późn</w:t>
      </w:r>
      <w:proofErr w:type="spellEnd"/>
      <w:r w:rsidRPr="004D4A9B">
        <w:rPr>
          <w:rFonts w:ascii="Times New Roman" w:hAnsi="Times New Roman" w:cs="Times New Roman"/>
          <w:color w:val="auto"/>
          <w:szCs w:val="20"/>
        </w:rPr>
        <w:t>. zm.)).</w:t>
      </w:r>
    </w:p>
    <w:p w14:paraId="27FB08EF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Cs w:val="20"/>
          <w:u w:val="single"/>
        </w:rPr>
      </w:pPr>
    </w:p>
    <w:p w14:paraId="64927C7C" w14:textId="77777777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0"/>
          <w:u w:val="single"/>
        </w:rPr>
      </w:pPr>
      <w:r w:rsidRPr="00C1547F">
        <w:rPr>
          <w:rFonts w:ascii="Times New Roman" w:hAnsi="Times New Roman" w:cs="Times New Roman"/>
          <w:b/>
          <w:color w:val="auto"/>
          <w:szCs w:val="20"/>
          <w:u w:val="single"/>
        </w:rPr>
        <w:t>Jednocześnie oświadczam/-y, że</w:t>
      </w:r>
      <w:r w:rsidRPr="00C1547F">
        <w:rPr>
          <w:rFonts w:ascii="Times New Roman" w:hAnsi="Times New Roman" w:cs="Times New Roman"/>
          <w:color w:val="auto"/>
          <w:szCs w:val="20"/>
          <w:u w:val="single"/>
        </w:rPr>
        <w:t>:</w:t>
      </w:r>
    </w:p>
    <w:p w14:paraId="62BE7BB5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Oferent zapoznał się z dokumentacją postępowania ofertowego i akceptuje warunki postępowania,</w:t>
      </w:r>
    </w:p>
    <w:p w14:paraId="409CC6B7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Oferent uzyskał informacje niezbędne do prawidłowego przygotowania oferty,</w:t>
      </w:r>
    </w:p>
    <w:p w14:paraId="59802CE6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lastRenderedPageBreak/>
        <w:t>Przedmiot oferty jest w pełni zgodny z opisem przedmiotu zamówienia i pozostałymi warunkami Zapytania ofertowego,</w:t>
      </w:r>
    </w:p>
    <w:p w14:paraId="25476C44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Cena ofertowa obejmuje wynagrodzenie za wszystkie obowiązki przyszłego Wykonawcy, niezbędne do zrealizowania zamówienia, w tym dostawę przedmiotu zamówienia na adres wskazany przez Zamawiającego,</w:t>
      </w:r>
      <w:r w:rsidRPr="00C1547F">
        <w:rPr>
          <w:rFonts w:ascii="Times New Roman" w:hAnsi="Times New Roman" w:cs="Times New Roman"/>
          <w:color w:val="auto"/>
          <w:szCs w:val="20"/>
        </w:rPr>
        <w:tab/>
      </w:r>
    </w:p>
    <w:p w14:paraId="40113815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Cs w:val="20"/>
        </w:rPr>
      </w:pPr>
      <w:r w:rsidRPr="00C1547F">
        <w:rPr>
          <w:rFonts w:ascii="Times New Roman" w:hAnsi="Times New Roman" w:cs="Times New Roman"/>
          <w:bCs/>
          <w:color w:val="auto"/>
          <w:szCs w:val="20"/>
        </w:rPr>
        <w:t>Oferent uważa się za związanego ofertą przez okres 60 dni, licząc od dnia, w którym upływa termin składania ofert;</w:t>
      </w:r>
    </w:p>
    <w:p w14:paraId="6FA14D20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Cs w:val="20"/>
        </w:rPr>
      </w:pPr>
      <w:r w:rsidRPr="00C1547F">
        <w:rPr>
          <w:rFonts w:ascii="Times New Roman" w:hAnsi="Times New Roman" w:cs="Times New Roman"/>
          <w:bCs/>
          <w:color w:val="auto"/>
          <w:szCs w:val="20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1A18BA1D" w14:textId="77777777" w:rsidR="00A17B05" w:rsidRPr="00C1547F" w:rsidRDefault="00A17B05" w:rsidP="00A17B05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Cs w:val="20"/>
        </w:rPr>
      </w:pPr>
      <w:r w:rsidRPr="00C1547F">
        <w:rPr>
          <w:rFonts w:ascii="Times New Roman" w:hAnsi="Times New Roman" w:cs="Times New Roman"/>
          <w:bCs/>
          <w:color w:val="auto"/>
          <w:szCs w:val="20"/>
        </w:rPr>
        <w:t>osoby składające podpis na Formularzu ofertowym są upoważnione do złożenia oferty w imieniu Oferenta.</w:t>
      </w:r>
    </w:p>
    <w:p w14:paraId="41A8BD2E" w14:textId="77777777" w:rsidR="00A17B05" w:rsidRPr="00C1547F" w:rsidRDefault="00A17B05" w:rsidP="00A17B05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Cs w:val="20"/>
        </w:rPr>
      </w:pPr>
    </w:p>
    <w:p w14:paraId="016E74F7" w14:textId="399D2851" w:rsidR="00A17B05" w:rsidRPr="00C1547F" w:rsidRDefault="00A17B05" w:rsidP="00A17B05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0"/>
        </w:rPr>
      </w:pPr>
      <w:r w:rsidRPr="00C1547F">
        <w:rPr>
          <w:rFonts w:ascii="Times New Roman" w:hAnsi="Times New Roman" w:cs="Times New Roman"/>
          <w:color w:val="auto"/>
          <w:szCs w:val="20"/>
        </w:rPr>
        <w:t>Ponadto oświadczam/-y pod groźbą odpowiedzialności karnej, że dołączone do oferty dokumenty opisują rzetelnie stan faktyczny, aktualny na dzień jej złożenia (art. 233 k.k.).</w:t>
      </w:r>
    </w:p>
    <w:p w14:paraId="0589E6C0" w14:textId="77777777" w:rsidR="00A17B05" w:rsidRPr="00C1547F" w:rsidRDefault="00A17B05" w:rsidP="00A17B0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665FE03" w14:textId="77777777" w:rsidR="00A17B05" w:rsidRPr="00C1547F" w:rsidRDefault="00A17B05" w:rsidP="00A17B0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1CE8925" w14:textId="77777777" w:rsidR="00A17B05" w:rsidRPr="00C1547F" w:rsidRDefault="00A17B05" w:rsidP="00A17B0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B703906" w14:textId="77777777" w:rsidR="00A17B05" w:rsidRPr="00C1547F" w:rsidRDefault="00A17B05" w:rsidP="00A17B0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1547F">
        <w:rPr>
          <w:rFonts w:ascii="Times New Roman" w:hAnsi="Times New Roman" w:cs="Times New Roman"/>
          <w:i/>
          <w:sz w:val="20"/>
          <w:szCs w:val="20"/>
        </w:rPr>
        <w:t>…………………………… 2025 r.</w:t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  <w:t>……………….……………………………</w:t>
      </w:r>
    </w:p>
    <w:p w14:paraId="2B486C67" w14:textId="77777777" w:rsidR="00A17B05" w:rsidRPr="00C1547F" w:rsidRDefault="00A17B05" w:rsidP="00A17B0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547F">
        <w:rPr>
          <w:rFonts w:ascii="Times New Roman" w:hAnsi="Times New Roman" w:cs="Times New Roman"/>
          <w:i/>
          <w:sz w:val="20"/>
          <w:szCs w:val="20"/>
        </w:rPr>
        <w:t>(data)</w:t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</w:r>
      <w:r w:rsidRPr="00C1547F">
        <w:rPr>
          <w:rFonts w:ascii="Times New Roman" w:hAnsi="Times New Roman" w:cs="Times New Roman"/>
          <w:i/>
          <w:sz w:val="20"/>
          <w:szCs w:val="20"/>
        </w:rPr>
        <w:tab/>
        <w:t>(podpis osoby uprawnionej</w:t>
      </w:r>
    </w:p>
    <w:p w14:paraId="1473815D" w14:textId="77777777" w:rsidR="00A17B05" w:rsidRPr="00C1547F" w:rsidRDefault="00A17B05" w:rsidP="00A17B0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547F">
        <w:rPr>
          <w:rFonts w:ascii="Times New Roman" w:hAnsi="Times New Roman" w:cs="Times New Roman"/>
          <w:i/>
          <w:sz w:val="20"/>
          <w:szCs w:val="20"/>
        </w:rPr>
        <w:t>do złożenia Oferty w imieniu Oferenta)</w:t>
      </w:r>
    </w:p>
    <w:p w14:paraId="4365CB67" w14:textId="77777777" w:rsidR="00C71C67" w:rsidRPr="00C1547F" w:rsidRDefault="00C71C67" w:rsidP="004366EA">
      <w:pPr>
        <w:rPr>
          <w:sz w:val="20"/>
          <w:szCs w:val="20"/>
        </w:rPr>
      </w:pPr>
    </w:p>
    <w:sectPr w:rsidR="00C71C67" w:rsidRPr="00C1547F" w:rsidSect="00A17B05">
      <w:headerReference w:type="default" r:id="rId11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45BB3" w14:textId="77777777" w:rsidR="003E2AFC" w:rsidRDefault="003E2AFC" w:rsidP="00EB0092">
      <w:pPr>
        <w:spacing w:after="0" w:line="240" w:lineRule="auto"/>
      </w:pPr>
      <w:r>
        <w:separator/>
      </w:r>
    </w:p>
  </w:endnote>
  <w:endnote w:type="continuationSeparator" w:id="0">
    <w:p w14:paraId="4CAF085E" w14:textId="77777777" w:rsidR="003E2AFC" w:rsidRDefault="003E2AFC" w:rsidP="00EB0092">
      <w:pPr>
        <w:spacing w:after="0" w:line="240" w:lineRule="auto"/>
      </w:pPr>
      <w:r>
        <w:continuationSeparator/>
      </w:r>
    </w:p>
  </w:endnote>
  <w:endnote w:type="continuationNotice" w:id="1">
    <w:p w14:paraId="5A5D6FFC" w14:textId="77777777" w:rsidR="003E2AFC" w:rsidRDefault="003E2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8CEDD" w14:textId="77777777" w:rsidR="003E2AFC" w:rsidRDefault="003E2AFC" w:rsidP="00EB0092">
      <w:pPr>
        <w:spacing w:after="0" w:line="240" w:lineRule="auto"/>
      </w:pPr>
      <w:r>
        <w:separator/>
      </w:r>
    </w:p>
  </w:footnote>
  <w:footnote w:type="continuationSeparator" w:id="0">
    <w:p w14:paraId="2EB5CD7B" w14:textId="77777777" w:rsidR="003E2AFC" w:rsidRDefault="003E2AFC" w:rsidP="00EB0092">
      <w:pPr>
        <w:spacing w:after="0" w:line="240" w:lineRule="auto"/>
      </w:pPr>
      <w:r>
        <w:continuationSeparator/>
      </w:r>
    </w:p>
  </w:footnote>
  <w:footnote w:type="continuationNotice" w:id="1">
    <w:p w14:paraId="6D6B3B38" w14:textId="77777777" w:rsidR="003E2AFC" w:rsidRDefault="003E2A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1CCD" w14:textId="2A9ECAE0" w:rsidR="00A17B05" w:rsidRDefault="00A17B05">
    <w:pPr>
      <w:pStyle w:val="Nagwek"/>
    </w:pPr>
    <w:r w:rsidRPr="008024E0">
      <w:rPr>
        <w:rFonts w:cs="Times New Roman"/>
        <w:noProof/>
      </w:rPr>
      <w:drawing>
        <wp:inline distT="0" distB="0" distL="0" distR="0" wp14:anchorId="28D9C8B8" wp14:editId="45F61069">
          <wp:extent cx="5645150" cy="573052"/>
          <wp:effectExtent l="0" t="0" r="0" b="0"/>
          <wp:docPr id="1998259955" name="Obraz 1998259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674" cy="57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AC06BA" w14:textId="77777777" w:rsidR="00A17B05" w:rsidRDefault="00A17B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910BF"/>
    <w:multiLevelType w:val="hybridMultilevel"/>
    <w:tmpl w:val="1F0C8D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6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7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0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1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3" w15:restartNumberingAfterBreak="0">
    <w:nsid w:val="2CC8413F"/>
    <w:multiLevelType w:val="hybridMultilevel"/>
    <w:tmpl w:val="1F9C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223A1"/>
    <w:multiLevelType w:val="hybridMultilevel"/>
    <w:tmpl w:val="31584B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7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8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9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1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5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6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7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8" w15:restartNumberingAfterBreak="0">
    <w:nsid w:val="6AA75474"/>
    <w:multiLevelType w:val="hybridMultilevel"/>
    <w:tmpl w:val="DE108656"/>
    <w:lvl w:ilvl="0" w:tplc="2F728E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30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32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7"/>
  </w:num>
  <w:num w:numId="2" w16cid:durableId="809637118">
    <w:abstractNumId w:val="14"/>
  </w:num>
  <w:num w:numId="3" w16cid:durableId="307055340">
    <w:abstractNumId w:val="18"/>
  </w:num>
  <w:num w:numId="4" w16cid:durableId="1561205693">
    <w:abstractNumId w:val="29"/>
  </w:num>
  <w:num w:numId="5" w16cid:durableId="906309010">
    <w:abstractNumId w:val="24"/>
  </w:num>
  <w:num w:numId="6" w16cid:durableId="997464942">
    <w:abstractNumId w:val="20"/>
  </w:num>
  <w:num w:numId="7" w16cid:durableId="1191455511">
    <w:abstractNumId w:val="10"/>
  </w:num>
  <w:num w:numId="8" w16cid:durableId="1426609156">
    <w:abstractNumId w:val="32"/>
  </w:num>
  <w:num w:numId="9" w16cid:durableId="1468670611">
    <w:abstractNumId w:val="21"/>
  </w:num>
  <w:num w:numId="10" w16cid:durableId="771164240">
    <w:abstractNumId w:val="8"/>
  </w:num>
  <w:num w:numId="11" w16cid:durableId="1322387260">
    <w:abstractNumId w:val="0"/>
  </w:num>
  <w:num w:numId="12" w16cid:durableId="1541819805">
    <w:abstractNumId w:val="9"/>
  </w:num>
  <w:num w:numId="13" w16cid:durableId="491139280">
    <w:abstractNumId w:val="30"/>
  </w:num>
  <w:num w:numId="14" w16cid:durableId="921912558">
    <w:abstractNumId w:val="33"/>
  </w:num>
  <w:num w:numId="15" w16cid:durableId="1859469204">
    <w:abstractNumId w:val="26"/>
  </w:num>
  <w:num w:numId="16" w16cid:durableId="1562401506">
    <w:abstractNumId w:val="16"/>
  </w:num>
  <w:num w:numId="17" w16cid:durableId="1411124086">
    <w:abstractNumId w:val="31"/>
  </w:num>
  <w:num w:numId="18" w16cid:durableId="99188324">
    <w:abstractNumId w:val="1"/>
  </w:num>
  <w:num w:numId="19" w16cid:durableId="1394085257">
    <w:abstractNumId w:val="27"/>
  </w:num>
  <w:num w:numId="20" w16cid:durableId="1773551305">
    <w:abstractNumId w:val="19"/>
  </w:num>
  <w:num w:numId="21" w16cid:durableId="1362392970">
    <w:abstractNumId w:val="25"/>
  </w:num>
  <w:num w:numId="22" w16cid:durableId="1432505364">
    <w:abstractNumId w:val="6"/>
  </w:num>
  <w:num w:numId="23" w16cid:durableId="1412501563">
    <w:abstractNumId w:val="23"/>
  </w:num>
  <w:num w:numId="24" w16cid:durableId="2114472577">
    <w:abstractNumId w:val="5"/>
  </w:num>
  <w:num w:numId="25" w16cid:durableId="1235897222">
    <w:abstractNumId w:val="11"/>
  </w:num>
  <w:num w:numId="26" w16cid:durableId="1064913170">
    <w:abstractNumId w:val="2"/>
  </w:num>
  <w:num w:numId="27" w16cid:durableId="47384266">
    <w:abstractNumId w:val="17"/>
  </w:num>
  <w:num w:numId="28" w16cid:durableId="1671177496">
    <w:abstractNumId w:val="22"/>
  </w:num>
  <w:num w:numId="29" w16cid:durableId="14983039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2"/>
  </w:num>
  <w:num w:numId="34" w16cid:durableId="2052344553">
    <w:abstractNumId w:val="3"/>
  </w:num>
  <w:num w:numId="35" w16cid:durableId="554512833">
    <w:abstractNumId w:val="28"/>
  </w:num>
  <w:num w:numId="36" w16cid:durableId="1142842175">
    <w:abstractNumId w:val="15"/>
  </w:num>
  <w:num w:numId="37" w16cid:durableId="800727846">
    <w:abstractNumId w:val="4"/>
  </w:num>
  <w:num w:numId="38" w16cid:durableId="1032459084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B05"/>
    <w:rsid w:val="00014B1C"/>
    <w:rsid w:val="00016F60"/>
    <w:rsid w:val="00020975"/>
    <w:rsid w:val="00021165"/>
    <w:rsid w:val="00042A17"/>
    <w:rsid w:val="00060BCE"/>
    <w:rsid w:val="00063930"/>
    <w:rsid w:val="00063C34"/>
    <w:rsid w:val="00076EBC"/>
    <w:rsid w:val="000808B2"/>
    <w:rsid w:val="00082373"/>
    <w:rsid w:val="000910A1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D6ECA"/>
    <w:rsid w:val="000E2CF2"/>
    <w:rsid w:val="000E3B4B"/>
    <w:rsid w:val="000F4923"/>
    <w:rsid w:val="0010208E"/>
    <w:rsid w:val="00102806"/>
    <w:rsid w:val="00103AD5"/>
    <w:rsid w:val="00107E1C"/>
    <w:rsid w:val="00107E46"/>
    <w:rsid w:val="00111911"/>
    <w:rsid w:val="00112520"/>
    <w:rsid w:val="00112B24"/>
    <w:rsid w:val="00120E56"/>
    <w:rsid w:val="00122519"/>
    <w:rsid w:val="00125BD4"/>
    <w:rsid w:val="00132B67"/>
    <w:rsid w:val="00136175"/>
    <w:rsid w:val="001366BE"/>
    <w:rsid w:val="001416A4"/>
    <w:rsid w:val="00141CAA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76688"/>
    <w:rsid w:val="0019005F"/>
    <w:rsid w:val="00192A51"/>
    <w:rsid w:val="001A0482"/>
    <w:rsid w:val="001A31E8"/>
    <w:rsid w:val="001A54AB"/>
    <w:rsid w:val="001B2529"/>
    <w:rsid w:val="001D2D66"/>
    <w:rsid w:val="001D3D61"/>
    <w:rsid w:val="001E2343"/>
    <w:rsid w:val="001E3D04"/>
    <w:rsid w:val="001E7538"/>
    <w:rsid w:val="001F02B5"/>
    <w:rsid w:val="001F0341"/>
    <w:rsid w:val="001F11D6"/>
    <w:rsid w:val="001F4713"/>
    <w:rsid w:val="001F4C2E"/>
    <w:rsid w:val="001F6070"/>
    <w:rsid w:val="001F66F2"/>
    <w:rsid w:val="0021217A"/>
    <w:rsid w:val="002144B3"/>
    <w:rsid w:val="00222DF4"/>
    <w:rsid w:val="00237A4F"/>
    <w:rsid w:val="002402B9"/>
    <w:rsid w:val="00244A71"/>
    <w:rsid w:val="00246BF6"/>
    <w:rsid w:val="00251B4E"/>
    <w:rsid w:val="00260BDF"/>
    <w:rsid w:val="002673F8"/>
    <w:rsid w:val="00267BB9"/>
    <w:rsid w:val="00272F2C"/>
    <w:rsid w:val="00276AC3"/>
    <w:rsid w:val="002861E1"/>
    <w:rsid w:val="002A35E1"/>
    <w:rsid w:val="002A6B13"/>
    <w:rsid w:val="002B0B3E"/>
    <w:rsid w:val="002B2A8A"/>
    <w:rsid w:val="002B352F"/>
    <w:rsid w:val="002C3D55"/>
    <w:rsid w:val="002C4CB2"/>
    <w:rsid w:val="002C5879"/>
    <w:rsid w:val="002D1457"/>
    <w:rsid w:val="002E493A"/>
    <w:rsid w:val="002E6E3B"/>
    <w:rsid w:val="002F0A71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536C9"/>
    <w:rsid w:val="0036036C"/>
    <w:rsid w:val="00360535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B603A"/>
    <w:rsid w:val="003C1545"/>
    <w:rsid w:val="003C193A"/>
    <w:rsid w:val="003D01B9"/>
    <w:rsid w:val="003D11EA"/>
    <w:rsid w:val="003D12DC"/>
    <w:rsid w:val="003E2074"/>
    <w:rsid w:val="003E267A"/>
    <w:rsid w:val="003E2AFC"/>
    <w:rsid w:val="003E51A2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5DD9"/>
    <w:rsid w:val="0042765A"/>
    <w:rsid w:val="00430050"/>
    <w:rsid w:val="0043178E"/>
    <w:rsid w:val="00436660"/>
    <w:rsid w:val="004366EA"/>
    <w:rsid w:val="0044354D"/>
    <w:rsid w:val="00446781"/>
    <w:rsid w:val="00460CAB"/>
    <w:rsid w:val="004659C6"/>
    <w:rsid w:val="0047057B"/>
    <w:rsid w:val="00472BAB"/>
    <w:rsid w:val="004766C7"/>
    <w:rsid w:val="00477B46"/>
    <w:rsid w:val="00477DC8"/>
    <w:rsid w:val="004800F4"/>
    <w:rsid w:val="00483297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D4461"/>
    <w:rsid w:val="004D4A9B"/>
    <w:rsid w:val="004E5B92"/>
    <w:rsid w:val="004E7A7F"/>
    <w:rsid w:val="004F060F"/>
    <w:rsid w:val="004F3695"/>
    <w:rsid w:val="00507DDD"/>
    <w:rsid w:val="00511D53"/>
    <w:rsid w:val="005142B9"/>
    <w:rsid w:val="005178A6"/>
    <w:rsid w:val="00517EC9"/>
    <w:rsid w:val="00520C68"/>
    <w:rsid w:val="00531CED"/>
    <w:rsid w:val="00542CB8"/>
    <w:rsid w:val="00550FED"/>
    <w:rsid w:val="00554332"/>
    <w:rsid w:val="00557986"/>
    <w:rsid w:val="00557A4E"/>
    <w:rsid w:val="00557B84"/>
    <w:rsid w:val="005617FE"/>
    <w:rsid w:val="00561BD1"/>
    <w:rsid w:val="00563693"/>
    <w:rsid w:val="00565121"/>
    <w:rsid w:val="00566519"/>
    <w:rsid w:val="005678F6"/>
    <w:rsid w:val="00571C70"/>
    <w:rsid w:val="00572C04"/>
    <w:rsid w:val="00572F67"/>
    <w:rsid w:val="005757C7"/>
    <w:rsid w:val="00577FC8"/>
    <w:rsid w:val="00596BC8"/>
    <w:rsid w:val="005A0548"/>
    <w:rsid w:val="005A7A37"/>
    <w:rsid w:val="005A7FDC"/>
    <w:rsid w:val="005B0787"/>
    <w:rsid w:val="005B116A"/>
    <w:rsid w:val="005B4DC1"/>
    <w:rsid w:val="005B5F40"/>
    <w:rsid w:val="005C6042"/>
    <w:rsid w:val="005C6A5C"/>
    <w:rsid w:val="005C7229"/>
    <w:rsid w:val="005D1A17"/>
    <w:rsid w:val="005D2000"/>
    <w:rsid w:val="005D263F"/>
    <w:rsid w:val="005D3FFE"/>
    <w:rsid w:val="005D6221"/>
    <w:rsid w:val="005D76DD"/>
    <w:rsid w:val="005E08B0"/>
    <w:rsid w:val="005E4E32"/>
    <w:rsid w:val="005E5326"/>
    <w:rsid w:val="005F15BD"/>
    <w:rsid w:val="005F1C69"/>
    <w:rsid w:val="005F21AC"/>
    <w:rsid w:val="005F7685"/>
    <w:rsid w:val="006015A6"/>
    <w:rsid w:val="00604995"/>
    <w:rsid w:val="00606DAC"/>
    <w:rsid w:val="006106AB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C357F"/>
    <w:rsid w:val="006D1863"/>
    <w:rsid w:val="006D29B6"/>
    <w:rsid w:val="006D2D32"/>
    <w:rsid w:val="006E24CC"/>
    <w:rsid w:val="006E50F4"/>
    <w:rsid w:val="006F35A3"/>
    <w:rsid w:val="006F5ACD"/>
    <w:rsid w:val="006F6BE6"/>
    <w:rsid w:val="007004DF"/>
    <w:rsid w:val="00702BA4"/>
    <w:rsid w:val="00702CBD"/>
    <w:rsid w:val="007031DE"/>
    <w:rsid w:val="0072226C"/>
    <w:rsid w:val="00722BCE"/>
    <w:rsid w:val="00726554"/>
    <w:rsid w:val="00730BB2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75556"/>
    <w:rsid w:val="0079528B"/>
    <w:rsid w:val="007A1958"/>
    <w:rsid w:val="007A3A4B"/>
    <w:rsid w:val="007A530C"/>
    <w:rsid w:val="007A5F0E"/>
    <w:rsid w:val="007A6D90"/>
    <w:rsid w:val="007B4A23"/>
    <w:rsid w:val="007C46A0"/>
    <w:rsid w:val="007D05FA"/>
    <w:rsid w:val="007F08EA"/>
    <w:rsid w:val="007F2C81"/>
    <w:rsid w:val="007F5C1B"/>
    <w:rsid w:val="00801B7C"/>
    <w:rsid w:val="00813023"/>
    <w:rsid w:val="0081375C"/>
    <w:rsid w:val="00821264"/>
    <w:rsid w:val="00830C82"/>
    <w:rsid w:val="00831F5E"/>
    <w:rsid w:val="008415F8"/>
    <w:rsid w:val="00842C9F"/>
    <w:rsid w:val="008452FC"/>
    <w:rsid w:val="0084661E"/>
    <w:rsid w:val="00851676"/>
    <w:rsid w:val="008553D5"/>
    <w:rsid w:val="00856BB5"/>
    <w:rsid w:val="00862B34"/>
    <w:rsid w:val="0086621D"/>
    <w:rsid w:val="00871A64"/>
    <w:rsid w:val="00875414"/>
    <w:rsid w:val="00876B57"/>
    <w:rsid w:val="0088435F"/>
    <w:rsid w:val="008850E6"/>
    <w:rsid w:val="00891ABF"/>
    <w:rsid w:val="00892499"/>
    <w:rsid w:val="00896A3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5C48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629BE"/>
    <w:rsid w:val="00962E57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466F"/>
    <w:rsid w:val="009B5E2D"/>
    <w:rsid w:val="009C4760"/>
    <w:rsid w:val="009D596E"/>
    <w:rsid w:val="009E5786"/>
    <w:rsid w:val="009F0C1E"/>
    <w:rsid w:val="009F3B7D"/>
    <w:rsid w:val="009F50A4"/>
    <w:rsid w:val="00A01450"/>
    <w:rsid w:val="00A02681"/>
    <w:rsid w:val="00A04BA5"/>
    <w:rsid w:val="00A118E2"/>
    <w:rsid w:val="00A11E44"/>
    <w:rsid w:val="00A15063"/>
    <w:rsid w:val="00A17B05"/>
    <w:rsid w:val="00A2065F"/>
    <w:rsid w:val="00A21E56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2031"/>
    <w:rsid w:val="00A54AFB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AF3349"/>
    <w:rsid w:val="00B002A0"/>
    <w:rsid w:val="00B02DE7"/>
    <w:rsid w:val="00B05EC3"/>
    <w:rsid w:val="00B07E55"/>
    <w:rsid w:val="00B11BCF"/>
    <w:rsid w:val="00B26A46"/>
    <w:rsid w:val="00B27CFA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1FF5"/>
    <w:rsid w:val="00B92B26"/>
    <w:rsid w:val="00BA2735"/>
    <w:rsid w:val="00BA30A4"/>
    <w:rsid w:val="00BB2F6D"/>
    <w:rsid w:val="00BC25E0"/>
    <w:rsid w:val="00BC32C7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547F"/>
    <w:rsid w:val="00C16D58"/>
    <w:rsid w:val="00C2052D"/>
    <w:rsid w:val="00C21A7B"/>
    <w:rsid w:val="00C231D2"/>
    <w:rsid w:val="00C33945"/>
    <w:rsid w:val="00C33C99"/>
    <w:rsid w:val="00C36653"/>
    <w:rsid w:val="00C4452B"/>
    <w:rsid w:val="00C46531"/>
    <w:rsid w:val="00C62BBE"/>
    <w:rsid w:val="00C62C45"/>
    <w:rsid w:val="00C70D0A"/>
    <w:rsid w:val="00C71C67"/>
    <w:rsid w:val="00C7523C"/>
    <w:rsid w:val="00C76881"/>
    <w:rsid w:val="00C81988"/>
    <w:rsid w:val="00C840CE"/>
    <w:rsid w:val="00C84FD4"/>
    <w:rsid w:val="00C85407"/>
    <w:rsid w:val="00C85AAF"/>
    <w:rsid w:val="00C86846"/>
    <w:rsid w:val="00C9687D"/>
    <w:rsid w:val="00CB0033"/>
    <w:rsid w:val="00CB0CF1"/>
    <w:rsid w:val="00CB5BD4"/>
    <w:rsid w:val="00CC1C41"/>
    <w:rsid w:val="00CC2C2B"/>
    <w:rsid w:val="00CC2EE4"/>
    <w:rsid w:val="00CC4CF1"/>
    <w:rsid w:val="00CC4FB2"/>
    <w:rsid w:val="00CC58C8"/>
    <w:rsid w:val="00CC5E53"/>
    <w:rsid w:val="00CD0CB0"/>
    <w:rsid w:val="00CD3C9F"/>
    <w:rsid w:val="00CF5B11"/>
    <w:rsid w:val="00D0662B"/>
    <w:rsid w:val="00D15020"/>
    <w:rsid w:val="00D1537D"/>
    <w:rsid w:val="00D221F5"/>
    <w:rsid w:val="00D2273B"/>
    <w:rsid w:val="00D23A2A"/>
    <w:rsid w:val="00D242D6"/>
    <w:rsid w:val="00D25ADC"/>
    <w:rsid w:val="00D3270F"/>
    <w:rsid w:val="00D35070"/>
    <w:rsid w:val="00D35707"/>
    <w:rsid w:val="00D40717"/>
    <w:rsid w:val="00D41C0C"/>
    <w:rsid w:val="00D424E9"/>
    <w:rsid w:val="00D42733"/>
    <w:rsid w:val="00D47521"/>
    <w:rsid w:val="00D52293"/>
    <w:rsid w:val="00D651C2"/>
    <w:rsid w:val="00D72769"/>
    <w:rsid w:val="00D76F08"/>
    <w:rsid w:val="00D87AAE"/>
    <w:rsid w:val="00DA5F1A"/>
    <w:rsid w:val="00DA643F"/>
    <w:rsid w:val="00DA74CF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87BD6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E3EE2"/>
    <w:rsid w:val="00EE412F"/>
    <w:rsid w:val="00EF2BB1"/>
    <w:rsid w:val="00EF2E03"/>
    <w:rsid w:val="00F00EEF"/>
    <w:rsid w:val="00F077C5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16A6"/>
    <w:rsid w:val="00F520A5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32D4"/>
    <w:rsid w:val="00F949DA"/>
    <w:rsid w:val="00F950D1"/>
    <w:rsid w:val="00FA2DD7"/>
    <w:rsid w:val="00FA5D9D"/>
    <w:rsid w:val="00FB406D"/>
    <w:rsid w:val="00FB5BAE"/>
    <w:rsid w:val="00FC3DE4"/>
    <w:rsid w:val="00FC6473"/>
    <w:rsid w:val="00FE020A"/>
    <w:rsid w:val="00FE04E0"/>
    <w:rsid w:val="00FE3AEB"/>
    <w:rsid w:val="00FE4237"/>
    <w:rsid w:val="00FE4F98"/>
    <w:rsid w:val="00FF06CE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FB38F"/>
  <w15:chartTrackingRefBased/>
  <w15:docId w15:val="{F4D11812-7F4C-4EAD-B199-1CB2F130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A17B05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0E43B437FB2488C714518FE24FEBB" ma:contentTypeVersion="10" ma:contentTypeDescription="Utwórz nowy dokument." ma:contentTypeScope="" ma:versionID="3b246db715e7730cb37478b02947d02f">
  <xsd:schema xmlns:xsd="http://www.w3.org/2001/XMLSchema" xmlns:xs="http://www.w3.org/2001/XMLSchema" xmlns:p="http://schemas.microsoft.com/office/2006/metadata/properties" xmlns:ns2="87b47778-e903-4100-96bb-0e26a2a23be0" xmlns:ns3="2676710a-9573-4eba-be82-e0f6dbee28e1" targetNamespace="http://schemas.microsoft.com/office/2006/metadata/properties" ma:root="true" ma:fieldsID="1a991798ccc54145e38964588c67691f" ns2:_="" ns3:_="">
    <xsd:import namespace="87b47778-e903-4100-96bb-0e26a2a23be0"/>
    <xsd:import namespace="2676710a-9573-4eba-be82-e0f6dbee2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47778-e903-4100-96bb-0e26a2a23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6710a-9573-4eba-be82-e0f6dbee28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792799-515a-4cdf-a76c-b832dc423fd6}" ma:internalName="TaxCatchAll" ma:showField="CatchAllData" ma:web="2676710a-9573-4eba-be82-e0f6dbee28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76710a-9573-4eba-be82-e0f6dbee28e1" xsi:nil="true"/>
    <lcf76f155ced4ddcb4097134ff3c332f xmlns="87b47778-e903-4100-96bb-0e26a2a23b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EBE6D-7E06-4092-ACDE-3BF03E353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47778-e903-4100-96bb-0e26a2a23be0"/>
    <ds:schemaRef ds:uri="2676710a-9573-4eba-be82-e0f6dbee2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2676710a-9573-4eba-be82-e0f6dbee28e1"/>
    <ds:schemaRef ds:uri="87b47778-e903-4100-96bb-0e26a2a23be0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947</Words>
  <Characters>6123</Characters>
  <Application>Microsoft Office Word</Application>
  <DocSecurity>0</DocSecurity>
  <Lines>150</Lines>
  <Paragraphs>65</Paragraphs>
  <ScaleCrop>false</ScaleCrop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Radzanowska</dc:creator>
  <cp:keywords/>
  <dc:description/>
  <cp:lastModifiedBy>Dominika Radzanowska</cp:lastModifiedBy>
  <cp:revision>63</cp:revision>
  <cp:lastPrinted>2025-06-03T13:45:00Z</cp:lastPrinted>
  <dcterms:created xsi:type="dcterms:W3CDTF">2025-06-03T08:52:00Z</dcterms:created>
  <dcterms:modified xsi:type="dcterms:W3CDTF">2025-12-05T16:45:00Z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0x01010079B0E43B437FB2488C714518FE24FEBB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